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68F" w:rsidRPr="006B1E9A" w:rsidRDefault="00D0068F" w:rsidP="00D0068F">
      <w:pPr>
        <w:spacing w:after="0" w:line="240" w:lineRule="auto"/>
        <w:jc w:val="right"/>
        <w:rPr>
          <w:rFonts w:ascii="Times New Roman" w:hAnsi="Times New Roman"/>
          <w:i/>
          <w:sz w:val="16"/>
        </w:rPr>
      </w:pPr>
      <w:r w:rsidRPr="006B1E9A">
        <w:rPr>
          <w:rFonts w:ascii="Times New Roman" w:eastAsia="Times New Roman" w:hAnsi="Times New Roman"/>
          <w:i/>
          <w:spacing w:val="1"/>
          <w:sz w:val="16"/>
        </w:rPr>
        <w:t>П</w:t>
      </w:r>
      <w:r w:rsidRPr="006B1E9A">
        <w:rPr>
          <w:rFonts w:ascii="Times New Roman" w:eastAsia="Times New Roman" w:hAnsi="Times New Roman"/>
          <w:i/>
          <w:sz w:val="16"/>
        </w:rPr>
        <w:t>ри</w:t>
      </w:r>
      <w:r w:rsidRPr="006B1E9A">
        <w:rPr>
          <w:rFonts w:ascii="Times New Roman" w:eastAsia="Times New Roman" w:hAnsi="Times New Roman"/>
          <w:i/>
          <w:spacing w:val="-2"/>
          <w:sz w:val="16"/>
        </w:rPr>
        <w:t>л</w:t>
      </w:r>
      <w:r w:rsidRPr="006B1E9A">
        <w:rPr>
          <w:rFonts w:ascii="Times New Roman" w:eastAsia="Times New Roman" w:hAnsi="Times New Roman"/>
          <w:i/>
          <w:sz w:val="16"/>
        </w:rPr>
        <w:t>о</w:t>
      </w:r>
      <w:r w:rsidRPr="006B1E9A">
        <w:rPr>
          <w:rFonts w:ascii="Times New Roman" w:eastAsia="Times New Roman" w:hAnsi="Times New Roman"/>
          <w:i/>
          <w:spacing w:val="-4"/>
          <w:sz w:val="16"/>
        </w:rPr>
        <w:t>ж</w:t>
      </w:r>
      <w:r w:rsidRPr="006B1E9A">
        <w:rPr>
          <w:rFonts w:ascii="Times New Roman" w:eastAsia="Times New Roman" w:hAnsi="Times New Roman"/>
          <w:i/>
          <w:sz w:val="16"/>
        </w:rPr>
        <w:t>ение</w:t>
      </w:r>
      <w:r w:rsidRPr="006B1E9A">
        <w:rPr>
          <w:rFonts w:ascii="Times New Roman" w:eastAsia="Times New Roman" w:hAnsi="Times New Roman"/>
          <w:i/>
          <w:spacing w:val="1"/>
          <w:sz w:val="16"/>
        </w:rPr>
        <w:t xml:space="preserve"> </w:t>
      </w:r>
      <w:r w:rsidRPr="006B1E9A">
        <w:rPr>
          <w:rFonts w:ascii="Times New Roman" w:eastAsia="Times New Roman" w:hAnsi="Times New Roman"/>
          <w:i/>
          <w:sz w:val="16"/>
        </w:rPr>
        <w:t>№</w:t>
      </w:r>
      <w:r>
        <w:rPr>
          <w:rFonts w:ascii="Times New Roman" w:eastAsia="Times New Roman" w:hAnsi="Times New Roman"/>
          <w:i/>
          <w:sz w:val="16"/>
        </w:rPr>
        <w:t>3</w:t>
      </w:r>
    </w:p>
    <w:p w:rsidR="00D0068F" w:rsidRPr="006B1E9A" w:rsidRDefault="00D0068F" w:rsidP="00D0068F">
      <w:pPr>
        <w:pStyle w:val="a3"/>
        <w:spacing w:after="0"/>
        <w:jc w:val="right"/>
        <w:rPr>
          <w:rFonts w:ascii="Times New Roman" w:hAnsi="Times New Roman"/>
          <w:i/>
          <w:sz w:val="16"/>
        </w:rPr>
      </w:pPr>
      <w:r w:rsidRPr="006B1E9A">
        <w:rPr>
          <w:rFonts w:ascii="Times New Roman" w:hAnsi="Times New Roman"/>
          <w:i/>
          <w:sz w:val="16"/>
        </w:rPr>
        <w:t>к Распоряжению Генерального директора</w:t>
      </w:r>
    </w:p>
    <w:p w:rsidR="00D0068F" w:rsidRPr="006B1E9A" w:rsidRDefault="00D0068F" w:rsidP="00D0068F">
      <w:pPr>
        <w:pStyle w:val="a3"/>
        <w:spacing w:after="0"/>
        <w:jc w:val="right"/>
        <w:rPr>
          <w:rFonts w:ascii="Times New Roman" w:hAnsi="Times New Roman"/>
          <w:i/>
        </w:rPr>
      </w:pPr>
      <w:r w:rsidRPr="006B1E9A">
        <w:rPr>
          <w:rFonts w:ascii="Times New Roman" w:hAnsi="Times New Roman"/>
          <w:i/>
          <w:sz w:val="16"/>
        </w:rPr>
        <w:t>Ассоциации СРО «М</w:t>
      </w:r>
      <w:r>
        <w:rPr>
          <w:rFonts w:ascii="Times New Roman" w:hAnsi="Times New Roman"/>
          <w:i/>
          <w:sz w:val="16"/>
        </w:rPr>
        <w:t>ОП</w:t>
      </w:r>
      <w:r w:rsidRPr="006B1E9A">
        <w:rPr>
          <w:rFonts w:ascii="Times New Roman" w:hAnsi="Times New Roman"/>
          <w:i/>
          <w:sz w:val="16"/>
        </w:rPr>
        <w:t xml:space="preserve">» № </w:t>
      </w:r>
      <w:r>
        <w:rPr>
          <w:rFonts w:ascii="Times New Roman" w:hAnsi="Times New Roman"/>
          <w:i/>
          <w:sz w:val="16"/>
        </w:rPr>
        <w:t xml:space="preserve">656 </w:t>
      </w:r>
      <w:r w:rsidRPr="004E3898">
        <w:rPr>
          <w:rFonts w:ascii="Times New Roman" w:hAnsi="Times New Roman"/>
          <w:i/>
          <w:sz w:val="16"/>
        </w:rPr>
        <w:t xml:space="preserve"> от </w:t>
      </w:r>
      <w:r>
        <w:rPr>
          <w:rFonts w:ascii="Times New Roman" w:hAnsi="Times New Roman"/>
          <w:i/>
          <w:sz w:val="16"/>
        </w:rPr>
        <w:t>25</w:t>
      </w:r>
      <w:r w:rsidRPr="004E3898">
        <w:rPr>
          <w:rFonts w:ascii="Times New Roman" w:hAnsi="Times New Roman"/>
          <w:i/>
          <w:sz w:val="16"/>
        </w:rPr>
        <w:t>.</w:t>
      </w:r>
      <w:r>
        <w:rPr>
          <w:rFonts w:ascii="Times New Roman" w:hAnsi="Times New Roman"/>
          <w:i/>
          <w:sz w:val="16"/>
        </w:rPr>
        <w:t>12</w:t>
      </w:r>
      <w:r w:rsidRPr="004E3898">
        <w:rPr>
          <w:rFonts w:ascii="Times New Roman" w:hAnsi="Times New Roman"/>
          <w:i/>
          <w:sz w:val="16"/>
        </w:rPr>
        <w:t>.202</w:t>
      </w:r>
      <w:r>
        <w:rPr>
          <w:rFonts w:ascii="Times New Roman" w:hAnsi="Times New Roman"/>
          <w:i/>
          <w:sz w:val="16"/>
        </w:rPr>
        <w:t>4</w:t>
      </w:r>
    </w:p>
    <w:p w:rsidR="00D0068F" w:rsidRDefault="00D0068F" w:rsidP="00D0068F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4"/>
        </w:rPr>
      </w:pPr>
    </w:p>
    <w:p w:rsidR="00D0068F" w:rsidRPr="009F046F" w:rsidRDefault="00D0068F" w:rsidP="00D0068F">
      <w:pPr>
        <w:spacing w:after="0" w:line="240" w:lineRule="auto"/>
        <w:jc w:val="center"/>
        <w:rPr>
          <w:sz w:val="24"/>
          <w:szCs w:val="24"/>
        </w:rPr>
      </w:pPr>
      <w:r w:rsidRPr="009F046F">
        <w:rPr>
          <w:rFonts w:ascii="Times New Roman" w:eastAsia="Times New Roman" w:hAnsi="Times New Roman"/>
          <w:b/>
          <w:sz w:val="24"/>
          <w:szCs w:val="24"/>
        </w:rPr>
        <w:t>СВЕДЕНИЯ</w:t>
      </w:r>
    </w:p>
    <w:p w:rsidR="00D0068F" w:rsidRPr="009F046F" w:rsidRDefault="00D0068F" w:rsidP="00D0068F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9F046F">
        <w:rPr>
          <w:rFonts w:ascii="Times New Roman" w:eastAsia="Times New Roman" w:hAnsi="Times New Roman"/>
          <w:b/>
          <w:sz w:val="24"/>
          <w:szCs w:val="24"/>
        </w:rPr>
        <w:t xml:space="preserve">об образовании, квалификации, стаже работы и аттестации специалистов, </w:t>
      </w:r>
    </w:p>
    <w:p w:rsidR="00D0068F" w:rsidRPr="009F046F" w:rsidRDefault="00D0068F" w:rsidP="00D0068F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9F046F">
        <w:rPr>
          <w:rFonts w:ascii="Times New Roman" w:eastAsia="Times New Roman" w:hAnsi="Times New Roman"/>
          <w:b/>
          <w:sz w:val="24"/>
          <w:szCs w:val="24"/>
        </w:rPr>
        <w:t xml:space="preserve">в </w:t>
      </w:r>
      <w:proofErr w:type="spellStart"/>
      <w:r w:rsidRPr="009F046F">
        <w:rPr>
          <w:rFonts w:ascii="Times New Roman" w:eastAsia="Times New Roman" w:hAnsi="Times New Roman"/>
          <w:b/>
          <w:sz w:val="24"/>
          <w:szCs w:val="24"/>
        </w:rPr>
        <w:t>т.ч</w:t>
      </w:r>
      <w:proofErr w:type="spellEnd"/>
      <w:r w:rsidRPr="009F046F">
        <w:rPr>
          <w:rFonts w:ascii="Times New Roman" w:eastAsia="Times New Roman" w:hAnsi="Times New Roman"/>
          <w:b/>
          <w:sz w:val="24"/>
          <w:szCs w:val="24"/>
        </w:rPr>
        <w:t>. специалистов по организации архитектурно-строительного проектирования</w:t>
      </w:r>
    </w:p>
    <w:p w:rsidR="00D0068F" w:rsidRPr="009F046F" w:rsidRDefault="00D0068F" w:rsidP="00D0068F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D0068F" w:rsidRPr="009F046F" w:rsidRDefault="00D0068F" w:rsidP="00D0068F">
      <w:pPr>
        <w:pBdr>
          <w:top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/>
          <w:i/>
          <w:sz w:val="18"/>
          <w:szCs w:val="20"/>
        </w:rPr>
      </w:pPr>
      <w:r w:rsidRPr="009F046F">
        <w:rPr>
          <w:rFonts w:ascii="Times New Roman" w:eastAsia="Times New Roman" w:hAnsi="Times New Roman"/>
          <w:i/>
          <w:sz w:val="18"/>
          <w:szCs w:val="20"/>
        </w:rPr>
        <w:t xml:space="preserve"> (наименование организации)</w:t>
      </w:r>
    </w:p>
    <w:p w:rsidR="00D0068F" w:rsidRPr="009F046F" w:rsidRDefault="00D0068F" w:rsidP="00D0068F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vertAlign w:val="superscript"/>
        </w:rPr>
      </w:pPr>
    </w:p>
    <w:tbl>
      <w:tblPr>
        <w:tblW w:w="15168" w:type="dxa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567"/>
        <w:gridCol w:w="1276"/>
        <w:gridCol w:w="1559"/>
        <w:gridCol w:w="1843"/>
        <w:gridCol w:w="1701"/>
        <w:gridCol w:w="1701"/>
        <w:gridCol w:w="2552"/>
        <w:gridCol w:w="2268"/>
        <w:gridCol w:w="1701"/>
      </w:tblGrid>
      <w:tr w:rsidR="00D0068F" w:rsidRPr="009F046F" w:rsidTr="003B4D7E">
        <w:tc>
          <w:tcPr>
            <w:tcW w:w="567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№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20"/>
              </w:rPr>
            </w:pPr>
            <w:proofErr w:type="gramStart"/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п</w:t>
            </w:r>
            <w:proofErr w:type="gramEnd"/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/п</w:t>
            </w:r>
          </w:p>
        </w:tc>
        <w:tc>
          <w:tcPr>
            <w:tcW w:w="1276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Должность 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Фамилия,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Имя, 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Отчество</w:t>
            </w:r>
          </w:p>
        </w:tc>
        <w:tc>
          <w:tcPr>
            <w:tcW w:w="1843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Образование: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(</w:t>
            </w:r>
            <w:proofErr w:type="gramStart"/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в/о</w:t>
            </w:r>
            <w:proofErr w:type="gramEnd"/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)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Наименование образовательной организации, 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специальность, квалификация,  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номер и дата выдачи документа об образовании*</w:t>
            </w:r>
          </w:p>
        </w:tc>
        <w:tc>
          <w:tcPr>
            <w:tcW w:w="3402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Стаж работы </w:t>
            </w:r>
          </w:p>
        </w:tc>
        <w:tc>
          <w:tcPr>
            <w:tcW w:w="2552" w:type="dxa"/>
            <w:vMerge w:val="restart"/>
          </w:tcPr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Сведения о НОК: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номер и дата выдачи 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свидетельства о квалификации,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срок действия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***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Сведения об аттестации: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номер,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дата выдачи,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 срок действия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протокола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4"/>
                <w:szCs w:val="20"/>
              </w:rPr>
              <w:t>(удостоверения)</w:t>
            </w: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  об аттестации 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в </w:t>
            </w:r>
            <w:proofErr w:type="spellStart"/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Ростехнадзоре</w:t>
            </w:r>
            <w:proofErr w:type="spellEnd"/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 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****</w:t>
            </w:r>
          </w:p>
        </w:tc>
        <w:tc>
          <w:tcPr>
            <w:tcW w:w="1701" w:type="dxa"/>
            <w:vMerge w:val="restart"/>
          </w:tcPr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Отметка о внесении специалиста в НРС: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№ и дата уведомления</w:t>
            </w:r>
          </w:p>
        </w:tc>
      </w:tr>
      <w:tr w:rsidR="00D0068F" w:rsidRPr="009F046F" w:rsidTr="003B4D7E">
        <w:trPr>
          <w:trHeight w:val="2022"/>
        </w:trPr>
        <w:tc>
          <w:tcPr>
            <w:tcW w:w="567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line="240" w:lineRule="auto"/>
              <w:rPr>
                <w:rFonts w:ascii="Times New Roman" w:hAnsi="Times New Roman"/>
                <w:sz w:val="18"/>
                <w:szCs w:val="20"/>
              </w:rPr>
            </w:pPr>
          </w:p>
        </w:tc>
        <w:tc>
          <w:tcPr>
            <w:tcW w:w="1276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widowControl w:val="0"/>
              <w:spacing w:line="240" w:lineRule="auto"/>
              <w:rPr>
                <w:rFonts w:ascii="Times New Roman" w:hAnsi="Times New Roman"/>
                <w:sz w:val="18"/>
                <w:szCs w:val="20"/>
              </w:rPr>
            </w:pPr>
          </w:p>
        </w:tc>
        <w:tc>
          <w:tcPr>
            <w:tcW w:w="1559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widowControl w:val="0"/>
              <w:spacing w:line="240" w:lineRule="auto"/>
              <w:rPr>
                <w:rFonts w:ascii="Times New Roman" w:hAnsi="Times New Roman"/>
                <w:sz w:val="18"/>
                <w:szCs w:val="20"/>
              </w:rPr>
            </w:pPr>
          </w:p>
        </w:tc>
        <w:tc>
          <w:tcPr>
            <w:tcW w:w="1843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widowControl w:val="0"/>
              <w:spacing w:line="240" w:lineRule="auto"/>
              <w:rPr>
                <w:rFonts w:ascii="Times New Roman" w:hAnsi="Times New Roman"/>
                <w:sz w:val="18"/>
                <w:szCs w:val="20"/>
              </w:rPr>
            </w:pP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Общий 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по профессии, специальности или направлению подготовки 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в области архитектурно-строительного проектирования</w:t>
            </w:r>
          </w:p>
          <w:p w:rsidR="00D0068F" w:rsidRPr="009F046F" w:rsidRDefault="00D0068F" w:rsidP="003B4D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(количество лет)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в </w:t>
            </w:r>
            <w:proofErr w:type="spellStart"/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т.ч</w:t>
            </w:r>
            <w:proofErr w:type="spellEnd"/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. </w:t>
            </w:r>
          </w:p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>на инженерных должностях**</w:t>
            </w:r>
          </w:p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</w:pPr>
            <w:r w:rsidRPr="009F046F">
              <w:rPr>
                <w:rFonts w:ascii="Times New Roman" w:eastAsia="Times New Roman" w:hAnsi="Times New Roman"/>
                <w:b/>
                <w:bCs/>
                <w:sz w:val="16"/>
                <w:szCs w:val="20"/>
              </w:rPr>
              <w:t xml:space="preserve"> (количество лет)</w:t>
            </w:r>
          </w:p>
        </w:tc>
        <w:tc>
          <w:tcPr>
            <w:tcW w:w="2552" w:type="dxa"/>
            <w:vMerge/>
          </w:tcPr>
          <w:p w:rsidR="00D0068F" w:rsidRPr="009F046F" w:rsidRDefault="00D0068F" w:rsidP="003B4D7E">
            <w:pPr>
              <w:widowControl w:val="0"/>
              <w:spacing w:line="240" w:lineRule="auto"/>
              <w:rPr>
                <w:rFonts w:ascii="Times New Roman" w:hAnsi="Times New Roman"/>
                <w:sz w:val="18"/>
                <w:szCs w:val="20"/>
              </w:rPr>
            </w:pPr>
          </w:p>
        </w:tc>
        <w:tc>
          <w:tcPr>
            <w:tcW w:w="2268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widowControl w:val="0"/>
              <w:spacing w:line="240" w:lineRule="auto"/>
              <w:rPr>
                <w:rFonts w:ascii="Times New Roman" w:hAnsi="Times New Roman"/>
                <w:sz w:val="18"/>
                <w:szCs w:val="20"/>
              </w:rPr>
            </w:pPr>
          </w:p>
        </w:tc>
        <w:tc>
          <w:tcPr>
            <w:tcW w:w="1701" w:type="dxa"/>
            <w:vMerge/>
          </w:tcPr>
          <w:p w:rsidR="00D0068F" w:rsidRPr="009F046F" w:rsidRDefault="00D0068F" w:rsidP="003B4D7E">
            <w:pPr>
              <w:widowControl w:val="0"/>
              <w:spacing w:line="240" w:lineRule="auto"/>
              <w:rPr>
                <w:rFonts w:ascii="Times New Roman" w:hAnsi="Times New Roman"/>
                <w:sz w:val="18"/>
                <w:szCs w:val="20"/>
              </w:rPr>
            </w:pPr>
          </w:p>
        </w:tc>
      </w:tr>
      <w:tr w:rsidR="00D0068F" w:rsidRPr="009F046F" w:rsidTr="003B4D7E">
        <w:trPr>
          <w:trHeight w:val="886"/>
        </w:trPr>
        <w:tc>
          <w:tcPr>
            <w:tcW w:w="5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hAnsi="Times New Roman"/>
                <w:color w:val="0070C0"/>
                <w:sz w:val="18"/>
                <w:szCs w:val="20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hAnsi="Times New Roman"/>
                <w:color w:val="0070C0"/>
                <w:sz w:val="18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hAnsi="Times New Roman"/>
                <w:color w:val="0070C0"/>
                <w:sz w:val="18"/>
                <w:szCs w:val="20"/>
              </w:rPr>
            </w:pPr>
          </w:p>
        </w:tc>
        <w:tc>
          <w:tcPr>
            <w:tcW w:w="18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hAnsi="Times New Roman"/>
                <w:color w:val="0070C0"/>
                <w:sz w:val="18"/>
                <w:szCs w:val="20"/>
              </w:rPr>
            </w:pP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hAnsi="Times New Roman"/>
                <w:color w:val="0070C0"/>
                <w:sz w:val="18"/>
                <w:szCs w:val="20"/>
              </w:rPr>
            </w:pP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hAnsi="Times New Roman"/>
                <w:color w:val="0070C0"/>
                <w:sz w:val="18"/>
                <w:szCs w:val="20"/>
              </w:rPr>
            </w:pPr>
          </w:p>
        </w:tc>
        <w:tc>
          <w:tcPr>
            <w:tcW w:w="2552" w:type="dxa"/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eastAsia="Times New Roman" w:hAnsi="Times New Roman"/>
                <w:color w:val="0070C0"/>
                <w:sz w:val="18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hAnsi="Times New Roman"/>
                <w:color w:val="0070C0"/>
                <w:sz w:val="18"/>
                <w:szCs w:val="20"/>
              </w:rPr>
            </w:pPr>
          </w:p>
        </w:tc>
        <w:tc>
          <w:tcPr>
            <w:tcW w:w="1701" w:type="dxa"/>
          </w:tcPr>
          <w:p w:rsidR="00D0068F" w:rsidRPr="009F046F" w:rsidRDefault="00D0068F" w:rsidP="003B4D7E">
            <w:pPr>
              <w:spacing w:line="240" w:lineRule="auto"/>
              <w:jc w:val="center"/>
              <w:rPr>
                <w:rFonts w:ascii="Times New Roman" w:eastAsia="Times New Roman" w:hAnsi="Times New Roman"/>
                <w:color w:val="0070C0"/>
                <w:sz w:val="18"/>
                <w:szCs w:val="20"/>
              </w:rPr>
            </w:pPr>
          </w:p>
        </w:tc>
      </w:tr>
    </w:tbl>
    <w:p w:rsidR="00D0068F" w:rsidRPr="009F046F" w:rsidRDefault="00D0068F" w:rsidP="00D0068F">
      <w:pPr>
        <w:spacing w:after="0" w:line="240" w:lineRule="auto"/>
        <w:jc w:val="both"/>
        <w:rPr>
          <w:rFonts w:ascii="Times New Roman" w:eastAsia="Times New Roman" w:hAnsi="Times New Roman"/>
          <w:sz w:val="14"/>
          <w:szCs w:val="24"/>
        </w:rPr>
      </w:pPr>
    </w:p>
    <w:p w:rsidR="00D0068F" w:rsidRPr="009F046F" w:rsidRDefault="00D0068F" w:rsidP="00D0068F">
      <w:pPr>
        <w:spacing w:after="0" w:line="240" w:lineRule="auto"/>
        <w:jc w:val="both"/>
        <w:rPr>
          <w:rFonts w:ascii="Times New Roman" w:hAnsi="Times New Roman"/>
          <w:sz w:val="18"/>
          <w:szCs w:val="20"/>
        </w:rPr>
      </w:pPr>
      <w:r w:rsidRPr="009F046F">
        <w:rPr>
          <w:rFonts w:ascii="Times New Roman" w:eastAsia="Times New Roman" w:hAnsi="Times New Roman"/>
          <w:sz w:val="18"/>
          <w:szCs w:val="20"/>
        </w:rPr>
        <w:t>* Прикладываются копии документов об образовании, подтверждающие указанные сведения.</w:t>
      </w:r>
    </w:p>
    <w:p w:rsidR="00D0068F" w:rsidRPr="009F046F" w:rsidRDefault="00D0068F" w:rsidP="00D0068F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  <w:r w:rsidRPr="009F046F">
        <w:rPr>
          <w:rFonts w:ascii="Times New Roman" w:eastAsia="Times New Roman" w:hAnsi="Times New Roman"/>
          <w:sz w:val="18"/>
          <w:szCs w:val="20"/>
        </w:rPr>
        <w:t xml:space="preserve">** Прикладываются копии документов, подтверждающих трудовой стаж (трудовых книжек на бумажном носителе, и (или) сведений о трудовой деятельности, предоставляемых из информационных ресурсов </w:t>
      </w:r>
      <w:r w:rsidRPr="000C6C29">
        <w:rPr>
          <w:rStyle w:val="a5"/>
          <w:rFonts w:ascii="Times New Roman" w:hAnsi="Times New Roman"/>
          <w:i w:val="0"/>
          <w:iCs w:val="0"/>
          <w:color w:val="22272F"/>
          <w:sz w:val="18"/>
          <w:szCs w:val="18"/>
          <w:shd w:val="clear" w:color="auto" w:fill="FFFFFF"/>
        </w:rPr>
        <w:t xml:space="preserve">Фонда пенсионного </w:t>
      </w:r>
      <w:r w:rsidRPr="000C6C29">
        <w:rPr>
          <w:rFonts w:ascii="Times New Roman" w:hAnsi="Times New Roman"/>
          <w:color w:val="22272F"/>
          <w:sz w:val="18"/>
          <w:szCs w:val="18"/>
          <w:shd w:val="clear" w:color="auto" w:fill="FFFFFF"/>
        </w:rPr>
        <w:t xml:space="preserve">и </w:t>
      </w:r>
      <w:r w:rsidRPr="000C6C29">
        <w:rPr>
          <w:rStyle w:val="a5"/>
          <w:rFonts w:ascii="Times New Roman" w:hAnsi="Times New Roman"/>
          <w:i w:val="0"/>
          <w:iCs w:val="0"/>
          <w:color w:val="22272F"/>
          <w:sz w:val="18"/>
          <w:szCs w:val="18"/>
          <w:shd w:val="clear" w:color="auto" w:fill="FFFFFF"/>
        </w:rPr>
        <w:t xml:space="preserve">социального страхования </w:t>
      </w:r>
      <w:r w:rsidRPr="000C6C29">
        <w:rPr>
          <w:rFonts w:ascii="Times New Roman" w:hAnsi="Times New Roman"/>
          <w:color w:val="22272F"/>
          <w:sz w:val="18"/>
          <w:szCs w:val="18"/>
          <w:shd w:val="clear" w:color="auto" w:fill="FFFFFF"/>
        </w:rPr>
        <w:t>Российской Федерации</w:t>
      </w:r>
      <w:r w:rsidRPr="000C6C29">
        <w:rPr>
          <w:rFonts w:ascii="Times New Roman" w:eastAsia="Times New Roman" w:hAnsi="Times New Roman"/>
          <w:sz w:val="18"/>
          <w:szCs w:val="18"/>
        </w:rPr>
        <w:t>,</w:t>
      </w:r>
      <w:r w:rsidRPr="009F046F">
        <w:rPr>
          <w:rFonts w:ascii="Times New Roman" w:eastAsia="Times New Roman" w:hAnsi="Times New Roman"/>
          <w:sz w:val="18"/>
          <w:szCs w:val="20"/>
        </w:rPr>
        <w:t xml:space="preserve"> </w:t>
      </w:r>
      <w:proofErr w:type="gramStart"/>
      <w:r w:rsidRPr="009F046F">
        <w:rPr>
          <w:rFonts w:ascii="Times New Roman" w:eastAsia="Times New Roman" w:hAnsi="Times New Roman"/>
          <w:sz w:val="18"/>
          <w:szCs w:val="20"/>
        </w:rPr>
        <w:t>и(</w:t>
      </w:r>
      <w:proofErr w:type="gramEnd"/>
      <w:r w:rsidRPr="009F046F">
        <w:rPr>
          <w:rFonts w:ascii="Times New Roman" w:eastAsia="Times New Roman" w:hAnsi="Times New Roman"/>
          <w:sz w:val="18"/>
          <w:szCs w:val="20"/>
        </w:rPr>
        <w:t>или) сведений о трудовой деятельности, предоставляемых работнику работодателем), копии должностных инструкций специалистов, внесенных в НРС.</w:t>
      </w:r>
    </w:p>
    <w:p w:rsidR="00D0068F" w:rsidRPr="009F046F" w:rsidRDefault="00D0068F" w:rsidP="00D0068F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  <w:r w:rsidRPr="009F046F">
        <w:rPr>
          <w:rFonts w:ascii="Times New Roman" w:eastAsia="Times New Roman" w:hAnsi="Times New Roman"/>
          <w:sz w:val="18"/>
          <w:szCs w:val="20"/>
        </w:rPr>
        <w:t>*** Прикладывается копии свидетельства о квалификации в соответствии с требованиями внутренних документов.</w:t>
      </w:r>
    </w:p>
    <w:p w:rsidR="00D0068F" w:rsidRPr="009F046F" w:rsidRDefault="00D0068F" w:rsidP="00D0068F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20"/>
        </w:rPr>
      </w:pPr>
      <w:r w:rsidRPr="009F046F">
        <w:rPr>
          <w:rFonts w:ascii="Times New Roman" w:eastAsia="Times New Roman" w:hAnsi="Times New Roman"/>
          <w:sz w:val="18"/>
          <w:szCs w:val="20"/>
        </w:rPr>
        <w:t xml:space="preserve">**** В </w:t>
      </w:r>
      <w:proofErr w:type="gramStart"/>
      <w:r w:rsidRPr="009F046F">
        <w:rPr>
          <w:rFonts w:ascii="Times New Roman" w:eastAsia="Times New Roman" w:hAnsi="Times New Roman"/>
          <w:sz w:val="18"/>
          <w:szCs w:val="20"/>
        </w:rPr>
        <w:t>случае</w:t>
      </w:r>
      <w:proofErr w:type="gramEnd"/>
      <w:r w:rsidRPr="009F046F">
        <w:rPr>
          <w:rFonts w:ascii="Times New Roman" w:eastAsia="Times New Roman" w:hAnsi="Times New Roman"/>
          <w:sz w:val="18"/>
          <w:szCs w:val="20"/>
        </w:rPr>
        <w:t xml:space="preserve"> прохождения аттестации по правилам, установленным Федеральной службой по экологическому, технологическому и атомному надзору (</w:t>
      </w:r>
      <w:proofErr w:type="spellStart"/>
      <w:r w:rsidRPr="009F046F">
        <w:rPr>
          <w:rFonts w:ascii="Times New Roman" w:eastAsia="Times New Roman" w:hAnsi="Times New Roman"/>
          <w:sz w:val="18"/>
          <w:szCs w:val="20"/>
        </w:rPr>
        <w:t>Ростехнадзор</w:t>
      </w:r>
      <w:proofErr w:type="spellEnd"/>
      <w:r w:rsidRPr="009F046F">
        <w:rPr>
          <w:rFonts w:ascii="Times New Roman" w:eastAsia="Times New Roman" w:hAnsi="Times New Roman"/>
          <w:sz w:val="18"/>
          <w:szCs w:val="20"/>
        </w:rPr>
        <w:t xml:space="preserve">), прикладываются копии протоколов об аттестации, выданных </w:t>
      </w:r>
      <w:proofErr w:type="spellStart"/>
      <w:r w:rsidRPr="009F046F">
        <w:rPr>
          <w:rFonts w:ascii="Times New Roman" w:eastAsia="Times New Roman" w:hAnsi="Times New Roman"/>
          <w:sz w:val="18"/>
          <w:szCs w:val="20"/>
        </w:rPr>
        <w:t>Ростехнадзором</w:t>
      </w:r>
      <w:proofErr w:type="spellEnd"/>
      <w:r w:rsidRPr="009F046F">
        <w:rPr>
          <w:rFonts w:ascii="Times New Roman" w:eastAsia="Times New Roman" w:hAnsi="Times New Roman"/>
          <w:b/>
          <w:sz w:val="18"/>
          <w:szCs w:val="20"/>
        </w:rPr>
        <w:t>.</w:t>
      </w:r>
    </w:p>
    <w:p w:rsidR="00D0068F" w:rsidRPr="009F046F" w:rsidRDefault="00D0068F" w:rsidP="00D0068F">
      <w:pPr>
        <w:spacing w:after="0" w:line="240" w:lineRule="auto"/>
        <w:jc w:val="both"/>
        <w:rPr>
          <w:rFonts w:ascii="Times New Roman" w:eastAsia="Times New Roman" w:hAnsi="Times New Roman"/>
          <w:b/>
          <w:sz w:val="6"/>
          <w:szCs w:val="20"/>
        </w:rPr>
      </w:pPr>
    </w:p>
    <w:p w:rsidR="00D0068F" w:rsidRPr="009F046F" w:rsidRDefault="00D0068F" w:rsidP="00D0068F">
      <w:pPr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20"/>
        </w:rPr>
      </w:pPr>
      <w:r w:rsidRPr="009F046F">
        <w:rPr>
          <w:rFonts w:ascii="Times New Roman" w:eastAsia="Times New Roman" w:hAnsi="Times New Roman"/>
          <w:i/>
          <w:sz w:val="18"/>
          <w:szCs w:val="20"/>
        </w:rPr>
        <w:t>Прилагаемые копии заверяются подписью уполномоченного лица и печатью организации.</w:t>
      </w:r>
    </w:p>
    <w:p w:rsidR="00D0068F" w:rsidRPr="009F046F" w:rsidRDefault="00D0068F" w:rsidP="00D0068F">
      <w:pPr>
        <w:spacing w:after="0" w:line="240" w:lineRule="auto"/>
        <w:ind w:right="100" w:firstLine="380"/>
        <w:jc w:val="both"/>
        <w:rPr>
          <w:rFonts w:ascii="Times New Roman" w:hAnsi="Times New Roman"/>
          <w:sz w:val="18"/>
          <w:szCs w:val="20"/>
        </w:rPr>
      </w:pPr>
    </w:p>
    <w:p w:rsidR="00D0068F" w:rsidRPr="009F046F" w:rsidRDefault="00D0068F" w:rsidP="00D0068F">
      <w:pPr>
        <w:spacing w:after="0" w:line="240" w:lineRule="auto"/>
        <w:ind w:right="100"/>
        <w:jc w:val="both"/>
        <w:rPr>
          <w:rFonts w:ascii="Times New Roman" w:hAnsi="Times New Roman"/>
          <w:szCs w:val="24"/>
        </w:rPr>
      </w:pPr>
      <w:r w:rsidRPr="009F046F">
        <w:rPr>
          <w:rFonts w:ascii="Times New Roman" w:eastAsia="Times New Roman" w:hAnsi="Times New Roman"/>
          <w:szCs w:val="24"/>
        </w:rPr>
        <w:t xml:space="preserve">    __________________________                           _____________________   </w:t>
      </w:r>
      <w:r w:rsidRPr="009F046F">
        <w:rPr>
          <w:rFonts w:ascii="Times New Roman" w:eastAsia="Times New Roman" w:hAnsi="Times New Roman"/>
          <w:szCs w:val="24"/>
        </w:rPr>
        <w:tab/>
        <w:t xml:space="preserve">                        __________________</w:t>
      </w:r>
    </w:p>
    <w:p w:rsidR="00D0068F" w:rsidRPr="009F046F" w:rsidRDefault="00D0068F" w:rsidP="00D0068F">
      <w:pPr>
        <w:spacing w:after="0" w:line="240" w:lineRule="auto"/>
        <w:rPr>
          <w:rFonts w:ascii="Times New Roman" w:hAnsi="Times New Roman"/>
          <w:sz w:val="20"/>
          <w:szCs w:val="24"/>
        </w:rPr>
      </w:pPr>
      <w:r w:rsidRPr="009F046F">
        <w:rPr>
          <w:rFonts w:ascii="Times New Roman" w:eastAsia="Times New Roman" w:hAnsi="Times New Roman"/>
          <w:i/>
          <w:sz w:val="20"/>
          <w:szCs w:val="24"/>
        </w:rPr>
        <w:t xml:space="preserve">      (Должность руководителя)                                              (Подпись)                                  </w:t>
      </w:r>
      <w:r w:rsidRPr="009F046F">
        <w:rPr>
          <w:rFonts w:ascii="Times New Roman" w:eastAsia="Times New Roman" w:hAnsi="Times New Roman"/>
          <w:i/>
          <w:sz w:val="20"/>
          <w:szCs w:val="24"/>
        </w:rPr>
        <w:tab/>
        <w:t xml:space="preserve">                    (Фамилия И.О.)</w:t>
      </w:r>
    </w:p>
    <w:p w:rsidR="00D6145C" w:rsidRDefault="00D0068F" w:rsidP="00D0068F">
      <w:r w:rsidRPr="009F046F">
        <w:rPr>
          <w:rFonts w:ascii="Times New Roman" w:eastAsia="Times New Roman" w:hAnsi="Times New Roman"/>
          <w:i/>
          <w:szCs w:val="24"/>
        </w:rPr>
        <w:t xml:space="preserve">                                     М.П.</w:t>
      </w:r>
      <w:r w:rsidRPr="009F046F">
        <w:rPr>
          <w:rFonts w:ascii="Times New Roman" w:hAnsi="Times New Roman"/>
          <w:szCs w:val="24"/>
        </w:rPr>
        <w:t xml:space="preserve">                                                                               </w:t>
      </w:r>
      <w:bookmarkStart w:id="0" w:name="_GoBack"/>
      <w:bookmarkEnd w:id="0"/>
    </w:p>
    <w:sectPr w:rsidR="00D6145C" w:rsidSect="00D0068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68F"/>
    <w:rsid w:val="00D0068F"/>
    <w:rsid w:val="00D61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68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D0068F"/>
    <w:pPr>
      <w:widowControl w:val="0"/>
      <w:suppressAutoHyphens/>
      <w:spacing w:after="120" w:line="240" w:lineRule="auto"/>
    </w:pPr>
    <w:rPr>
      <w:rFonts w:ascii="Arial" w:eastAsia="Lucida Sans Unicode" w:hAnsi="Arial"/>
      <w:kern w:val="1"/>
      <w:sz w:val="20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D0068F"/>
    <w:rPr>
      <w:rFonts w:ascii="Arial" w:eastAsia="Lucida Sans Unicode" w:hAnsi="Arial" w:cs="Times New Roman"/>
      <w:kern w:val="1"/>
      <w:sz w:val="20"/>
      <w:szCs w:val="24"/>
      <w:lang w:eastAsia="ru-RU"/>
    </w:rPr>
  </w:style>
  <w:style w:type="character" w:styleId="a5">
    <w:name w:val="Emphasis"/>
    <w:basedOn w:val="a0"/>
    <w:uiPriority w:val="20"/>
    <w:qFormat/>
    <w:rsid w:val="00D0068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68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D0068F"/>
    <w:pPr>
      <w:widowControl w:val="0"/>
      <w:suppressAutoHyphens/>
      <w:spacing w:after="120" w:line="240" w:lineRule="auto"/>
    </w:pPr>
    <w:rPr>
      <w:rFonts w:ascii="Arial" w:eastAsia="Lucida Sans Unicode" w:hAnsi="Arial"/>
      <w:kern w:val="1"/>
      <w:sz w:val="20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D0068F"/>
    <w:rPr>
      <w:rFonts w:ascii="Arial" w:eastAsia="Lucida Sans Unicode" w:hAnsi="Arial" w:cs="Times New Roman"/>
      <w:kern w:val="1"/>
      <w:sz w:val="20"/>
      <w:szCs w:val="24"/>
      <w:lang w:eastAsia="ru-RU"/>
    </w:rPr>
  </w:style>
  <w:style w:type="character" w:styleId="a5">
    <w:name w:val="Emphasis"/>
    <w:basedOn w:val="a0"/>
    <w:uiPriority w:val="20"/>
    <w:qFormat/>
    <w:rsid w:val="00D0068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Ельникова</dc:creator>
  <cp:lastModifiedBy>Людмила Ельникова</cp:lastModifiedBy>
  <cp:revision>1</cp:revision>
  <dcterms:created xsi:type="dcterms:W3CDTF">2024-12-26T10:35:00Z</dcterms:created>
  <dcterms:modified xsi:type="dcterms:W3CDTF">2024-12-26T10:36:00Z</dcterms:modified>
</cp:coreProperties>
</file>